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6F" w:rsidRDefault="00F75A6F" w:rsidP="00F75A6F">
      <w:pPr>
        <w:ind w:right="2125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EXTRATO DE AVISO</w:t>
      </w:r>
    </w:p>
    <w:p w:rsidR="00F75A6F" w:rsidRDefault="00F75A6F" w:rsidP="00F75A6F">
      <w:pPr>
        <w:ind w:right="21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Aviso de Licitação. Processo n° 039/2015, Pregão Presencial nº 026/2015. Objeto: Contratação de prestação de serviço por pessoas físicas ou microempresas - ME, empresas de pequeno porte - EPP ou equiparadas, para ministrar aulas de Capoeira, visando atender as atividades realizadas pela Secretaria de Cultura e Esporte do Município de Olaria, tudo conforme condições e especificações contidas no TERMO DE REFERÊNCIA – ANEXO II, parte integrante e inseparável deste edital, independente de transcrição. Entrega de Envelopes e Sessão Pública dia 02/07/2015, com início às </w:t>
      </w:r>
      <w:proofErr w:type="gramStart"/>
      <w:r>
        <w:rPr>
          <w:rFonts w:ascii="Arial" w:hAnsi="Arial" w:cs="Arial"/>
          <w:sz w:val="20"/>
        </w:rPr>
        <w:t>09:00</w:t>
      </w:r>
      <w:proofErr w:type="gramEnd"/>
      <w:r>
        <w:rPr>
          <w:rFonts w:ascii="Arial" w:hAnsi="Arial" w:cs="Arial"/>
          <w:sz w:val="20"/>
        </w:rPr>
        <w:t xml:space="preserve"> horas. Informações Tel.: (032)32881112/1113 Pregoeira: Regiane Maria Aparecida de Souza – Olaria-MG 18/06/2015</w:t>
      </w:r>
    </w:p>
    <w:p w:rsidR="00F75A6F" w:rsidRDefault="00F75A6F" w:rsidP="00F75A6F">
      <w:pPr>
        <w:ind w:right="2125"/>
        <w:jc w:val="both"/>
        <w:rPr>
          <w:rFonts w:ascii="Arial" w:hAnsi="Arial" w:cs="Arial"/>
          <w:sz w:val="20"/>
        </w:rPr>
      </w:pP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15"/>
    <w:rsid w:val="00154EBB"/>
    <w:rsid w:val="0073068F"/>
    <w:rsid w:val="00D15E15"/>
    <w:rsid w:val="00EE32EE"/>
    <w:rsid w:val="00F7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A6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2015-09-18T16:44:00Z</dcterms:created>
  <dcterms:modified xsi:type="dcterms:W3CDTF">2015-09-18T16:44:00Z</dcterms:modified>
</cp:coreProperties>
</file>